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9A7350" w14:textId="167F3013" w:rsidR="00FC133A" w:rsidRPr="00DC3428" w:rsidRDefault="00DC3428" w:rsidP="00FC133A">
      <w:pPr>
        <w:pStyle w:val="Standard"/>
        <w:rPr>
          <w:b/>
          <w:sz w:val="28"/>
          <w:szCs w:val="28"/>
        </w:rPr>
      </w:pPr>
      <w:r w:rsidRPr="00DC3428">
        <w:rPr>
          <w:b/>
          <w:sz w:val="28"/>
          <w:szCs w:val="28"/>
        </w:rPr>
        <w:t>Załącznik nr 1</w:t>
      </w:r>
      <w:r w:rsidR="00A82176">
        <w:rPr>
          <w:b/>
          <w:sz w:val="28"/>
          <w:szCs w:val="28"/>
        </w:rPr>
        <w:t xml:space="preserve"> - </w:t>
      </w:r>
      <w:r w:rsidR="00FC133A" w:rsidRPr="00DC3428">
        <w:rPr>
          <w:b/>
          <w:sz w:val="28"/>
          <w:szCs w:val="28"/>
        </w:rPr>
        <w:t>KOSZTORYS OFERTOWY</w:t>
      </w:r>
    </w:p>
    <w:p w14:paraId="214699A2" w14:textId="129FF538" w:rsidR="00FC133A" w:rsidRPr="00DC3428" w:rsidRDefault="006E1297" w:rsidP="00FC133A">
      <w:pPr>
        <w:pStyle w:val="Standard"/>
        <w:rPr>
          <w:b/>
          <w:sz w:val="28"/>
          <w:szCs w:val="28"/>
        </w:rPr>
      </w:pPr>
      <w:r>
        <w:rPr>
          <w:b/>
          <w:sz w:val="28"/>
          <w:szCs w:val="28"/>
        </w:rPr>
        <w:t>COZL/DZP/BB/3413/Z-3</w:t>
      </w:r>
      <w:r w:rsidR="00677E0B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>/202</w:t>
      </w:r>
      <w:r w:rsidR="00677E0B">
        <w:rPr>
          <w:b/>
          <w:sz w:val="28"/>
          <w:szCs w:val="28"/>
        </w:rPr>
        <w:t>6</w:t>
      </w:r>
    </w:p>
    <w:p w14:paraId="2C809FF7" w14:textId="0E66FEA4" w:rsidR="00FC133A" w:rsidRDefault="00677E0B" w:rsidP="00FC133A">
      <w:pPr>
        <w:pStyle w:val="Standard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Akcesoria zużywalne do automatycznej stacji pipetującej</w:t>
      </w:r>
      <w:r w:rsidR="00FC133A" w:rsidRPr="00DC3428">
        <w:rPr>
          <w:b/>
          <w:i/>
          <w:sz w:val="28"/>
          <w:szCs w:val="28"/>
        </w:rPr>
        <w:t>.</w:t>
      </w:r>
    </w:p>
    <w:p w14:paraId="52B8FB66" w14:textId="77777777" w:rsidR="0091302E" w:rsidRPr="00DC3428" w:rsidRDefault="0091302E" w:rsidP="00FC133A">
      <w:pPr>
        <w:pStyle w:val="Standard"/>
        <w:rPr>
          <w:b/>
          <w:i/>
          <w:sz w:val="28"/>
          <w:szCs w:val="28"/>
        </w:rPr>
      </w:pPr>
    </w:p>
    <w:p w14:paraId="5D857E7A" w14:textId="77777777" w:rsidR="00DC3428" w:rsidRDefault="00DC3428" w:rsidP="00FC133A">
      <w:pPr>
        <w:pStyle w:val="Standard"/>
      </w:pPr>
    </w:p>
    <w:tbl>
      <w:tblPr>
        <w:tblW w:w="1332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4"/>
        <w:gridCol w:w="4880"/>
        <w:gridCol w:w="992"/>
        <w:gridCol w:w="851"/>
        <w:gridCol w:w="1701"/>
        <w:gridCol w:w="1984"/>
        <w:gridCol w:w="2410"/>
      </w:tblGrid>
      <w:tr w:rsidR="00FC133A" w14:paraId="33EEBE6B" w14:textId="77777777" w:rsidTr="00683D47">
        <w:tc>
          <w:tcPr>
            <w:tcW w:w="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551ED8D" w14:textId="77777777" w:rsidR="00FC133A" w:rsidRDefault="00FC133A" w:rsidP="00683D47">
            <w:pPr>
              <w:pStyle w:val="TableContents"/>
              <w:spacing w:line="256" w:lineRule="auto"/>
              <w:jc w:val="center"/>
            </w:pPr>
            <w:r>
              <w:t>L.p.</w:t>
            </w:r>
          </w:p>
        </w:tc>
        <w:tc>
          <w:tcPr>
            <w:tcW w:w="4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3133542" w14:textId="77777777" w:rsidR="00FC133A" w:rsidRDefault="00FC133A" w:rsidP="00683D47">
            <w:pPr>
              <w:pStyle w:val="TableContents"/>
              <w:spacing w:line="256" w:lineRule="auto"/>
              <w:jc w:val="center"/>
            </w:pPr>
            <w:r>
              <w:t>Asortyment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2EEE231" w14:textId="77777777" w:rsidR="00FC133A" w:rsidRDefault="00FC133A" w:rsidP="00683D47">
            <w:pPr>
              <w:pStyle w:val="TableContents"/>
              <w:spacing w:line="256" w:lineRule="auto"/>
              <w:jc w:val="center"/>
            </w:pPr>
            <w:r>
              <w:t>Jednostka miary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1685B01" w14:textId="77777777" w:rsidR="00FC133A" w:rsidRDefault="00FC133A" w:rsidP="00683D47">
            <w:pPr>
              <w:pStyle w:val="TableContents"/>
              <w:spacing w:line="256" w:lineRule="auto"/>
              <w:jc w:val="center"/>
            </w:pPr>
            <w:r>
              <w:t>Ilość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B77E9BE" w14:textId="77777777" w:rsidR="00FC133A" w:rsidRDefault="00FC133A" w:rsidP="00683D47">
            <w:pPr>
              <w:pStyle w:val="TableContents"/>
              <w:spacing w:line="256" w:lineRule="auto"/>
              <w:jc w:val="center"/>
            </w:pPr>
            <w:r>
              <w:t>Cena jedn. brutto*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24ED03A" w14:textId="77777777" w:rsidR="00FC133A" w:rsidRDefault="00FC133A" w:rsidP="00683D47">
            <w:pPr>
              <w:pStyle w:val="TableContents"/>
              <w:spacing w:line="256" w:lineRule="auto"/>
              <w:jc w:val="center"/>
            </w:pPr>
            <w:r>
              <w:t>Wartość całkowita brutto*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4971AE0" w14:textId="77777777" w:rsidR="00FC133A" w:rsidRDefault="00FC133A" w:rsidP="00683D47">
            <w:pPr>
              <w:pStyle w:val="TableContents"/>
              <w:spacing w:line="256" w:lineRule="auto"/>
              <w:jc w:val="center"/>
            </w:pPr>
            <w:r>
              <w:t>Producent*/numer katalogowy*</w:t>
            </w:r>
          </w:p>
        </w:tc>
      </w:tr>
      <w:tr w:rsidR="00FC133A" w14:paraId="51646CCA" w14:textId="77777777" w:rsidTr="00B721AF">
        <w:tc>
          <w:tcPr>
            <w:tcW w:w="50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90BEDCE" w14:textId="77777777" w:rsidR="00FC133A" w:rsidRDefault="00FC133A" w:rsidP="00683D47">
            <w:pPr>
              <w:pStyle w:val="TableContents"/>
              <w:spacing w:line="256" w:lineRule="auto"/>
              <w:jc w:val="center"/>
            </w:pPr>
            <w:r>
              <w:t>1</w:t>
            </w:r>
          </w:p>
        </w:tc>
        <w:tc>
          <w:tcPr>
            <w:tcW w:w="48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9AED700" w14:textId="6BBACC73" w:rsidR="00FC133A" w:rsidRPr="00455AEF" w:rsidRDefault="0091302E" w:rsidP="00D20BD8">
            <w:pPr>
              <w:pStyle w:val="TableContents"/>
              <w:spacing w:line="256" w:lineRule="auto"/>
            </w:pPr>
            <w:r>
              <w:t xml:space="preserve">Końcówki do pipet 1 – 50 </w:t>
            </w:r>
            <w:r>
              <w:rPr>
                <w:rFonts w:cs="Times New Roman"/>
              </w:rPr>
              <w:t>µ</w:t>
            </w:r>
            <w:r>
              <w:t xml:space="preserve">L z filtrem, czystość do PCR, w formie reload system z aluminiowym autoklawowalnym statywem, </w:t>
            </w:r>
            <w:r w:rsidRPr="004D6246">
              <w:rPr>
                <w:b/>
                <w:bCs/>
              </w:rPr>
              <w:t>do użycia z epMotion</w:t>
            </w:r>
            <w:r>
              <w:t xml:space="preserve"> </w:t>
            </w:r>
            <w:r w:rsidRPr="004D6246">
              <w:rPr>
                <w:b/>
                <w:bCs/>
              </w:rPr>
              <w:t>5075</w:t>
            </w:r>
            <w:r>
              <w:t>, op. = 24x96 szt.  (8 op.)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37AC257" w14:textId="22ACB94E" w:rsidR="00FC133A" w:rsidRDefault="0091302E" w:rsidP="0091302E">
            <w:pPr>
              <w:pStyle w:val="TableContents"/>
              <w:spacing w:line="256" w:lineRule="auto"/>
              <w:jc w:val="center"/>
            </w:pPr>
            <w:r>
              <w:t>op</w:t>
            </w:r>
            <w:r w:rsidR="00FC133A">
              <w:t>.</w:t>
            </w: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77E44F1" w14:textId="5320C67D" w:rsidR="00FC133A" w:rsidRDefault="0091302E" w:rsidP="00683D47">
            <w:pPr>
              <w:pStyle w:val="TableContents"/>
              <w:spacing w:line="256" w:lineRule="auto"/>
              <w:jc w:val="center"/>
            </w:pPr>
            <w:r>
              <w:t>8</w:t>
            </w: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227BA5F" w14:textId="77777777" w:rsidR="00FC133A" w:rsidRDefault="00FC133A" w:rsidP="00683D47">
            <w:pPr>
              <w:pStyle w:val="TableContents"/>
              <w:spacing w:line="256" w:lineRule="auto"/>
              <w:jc w:val="center"/>
            </w:pPr>
          </w:p>
        </w:tc>
        <w:tc>
          <w:tcPr>
            <w:tcW w:w="198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925D322" w14:textId="77777777" w:rsidR="00FC133A" w:rsidRDefault="00FC133A" w:rsidP="00683D47">
            <w:pPr>
              <w:pStyle w:val="TableContents"/>
              <w:spacing w:line="256" w:lineRule="auto"/>
              <w:jc w:val="center"/>
            </w:pPr>
          </w:p>
        </w:tc>
        <w:tc>
          <w:tcPr>
            <w:tcW w:w="241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B21ACAC" w14:textId="77777777" w:rsidR="00FC133A" w:rsidRDefault="00FC133A" w:rsidP="00683D47">
            <w:pPr>
              <w:pStyle w:val="TableContents"/>
              <w:spacing w:line="256" w:lineRule="auto"/>
              <w:jc w:val="center"/>
            </w:pPr>
          </w:p>
          <w:p w14:paraId="15EA1CED" w14:textId="77777777" w:rsidR="00FC133A" w:rsidRDefault="00FC133A" w:rsidP="00683D47">
            <w:pPr>
              <w:pStyle w:val="TableContents"/>
              <w:spacing w:line="256" w:lineRule="auto"/>
              <w:jc w:val="center"/>
            </w:pPr>
          </w:p>
        </w:tc>
      </w:tr>
      <w:tr w:rsidR="0091302E" w14:paraId="6A8AC407" w14:textId="77777777" w:rsidTr="00B721AF">
        <w:tc>
          <w:tcPr>
            <w:tcW w:w="50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4AE602C" w14:textId="77777777" w:rsidR="0091302E" w:rsidRDefault="0091302E" w:rsidP="0091302E">
            <w:pPr>
              <w:pStyle w:val="TableContents"/>
              <w:spacing w:line="256" w:lineRule="auto"/>
              <w:jc w:val="center"/>
            </w:pPr>
            <w:r>
              <w:t>2</w:t>
            </w:r>
          </w:p>
        </w:tc>
        <w:tc>
          <w:tcPr>
            <w:tcW w:w="48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0AC22D9" w14:textId="0BBF42F2" w:rsidR="0091302E" w:rsidRPr="00455AEF" w:rsidRDefault="0091302E" w:rsidP="0091302E">
            <w:pPr>
              <w:pStyle w:val="TableContents"/>
              <w:spacing w:line="256" w:lineRule="auto"/>
            </w:pPr>
            <w:r>
              <w:t xml:space="preserve">Końcówki do pipet 1 – </w:t>
            </w:r>
            <w:r>
              <w:t>1</w:t>
            </w:r>
            <w:r>
              <w:t xml:space="preserve">0 </w:t>
            </w:r>
            <w:r>
              <w:rPr>
                <w:rFonts w:cs="Times New Roman"/>
              </w:rPr>
              <w:t>µ</w:t>
            </w:r>
            <w:r>
              <w:t xml:space="preserve">L z filtrem, czystość do PCR, w formie reload system z aluminiowym autoklawowalnym statywem, </w:t>
            </w:r>
            <w:r w:rsidRPr="004D6246">
              <w:rPr>
                <w:b/>
                <w:bCs/>
              </w:rPr>
              <w:t>do użycia z epMotion 5075</w:t>
            </w:r>
            <w:r>
              <w:t>, op. = 24x96 szt.  (16 op.)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6C18E69" w14:textId="7988A950" w:rsidR="0091302E" w:rsidRDefault="0091302E" w:rsidP="0091302E">
            <w:pPr>
              <w:pStyle w:val="TableContents"/>
              <w:spacing w:line="256" w:lineRule="auto"/>
              <w:jc w:val="center"/>
            </w:pPr>
            <w:r>
              <w:t>op.</w:t>
            </w: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A813919" w14:textId="73757F4A" w:rsidR="0091302E" w:rsidRDefault="0091302E" w:rsidP="0091302E">
            <w:pPr>
              <w:pStyle w:val="TableContents"/>
              <w:spacing w:line="256" w:lineRule="auto"/>
              <w:jc w:val="center"/>
            </w:pPr>
            <w:r>
              <w:t>16</w:t>
            </w: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A78490D" w14:textId="77777777" w:rsidR="0091302E" w:rsidRDefault="0091302E" w:rsidP="0091302E">
            <w:pPr>
              <w:pStyle w:val="TableContents"/>
              <w:spacing w:line="256" w:lineRule="auto"/>
              <w:jc w:val="center"/>
            </w:pPr>
          </w:p>
        </w:tc>
        <w:tc>
          <w:tcPr>
            <w:tcW w:w="198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39750D0" w14:textId="77777777" w:rsidR="0091302E" w:rsidRDefault="0091302E" w:rsidP="0091302E">
            <w:pPr>
              <w:pStyle w:val="TableContents"/>
              <w:spacing w:line="256" w:lineRule="auto"/>
              <w:jc w:val="center"/>
            </w:pPr>
          </w:p>
        </w:tc>
        <w:tc>
          <w:tcPr>
            <w:tcW w:w="241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F041447" w14:textId="77777777" w:rsidR="0091302E" w:rsidRDefault="0091302E" w:rsidP="0091302E">
            <w:pPr>
              <w:pStyle w:val="TableContents"/>
              <w:spacing w:line="256" w:lineRule="auto"/>
              <w:jc w:val="center"/>
            </w:pPr>
          </w:p>
        </w:tc>
      </w:tr>
      <w:tr w:rsidR="0091302E" w14:paraId="6F30AEEE" w14:textId="77777777" w:rsidTr="00B721AF">
        <w:tc>
          <w:tcPr>
            <w:tcW w:w="50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88F3162" w14:textId="77777777" w:rsidR="0091302E" w:rsidRDefault="0091302E" w:rsidP="0091302E">
            <w:pPr>
              <w:pStyle w:val="TableContents"/>
              <w:spacing w:line="256" w:lineRule="auto"/>
              <w:jc w:val="center"/>
            </w:pPr>
            <w:r>
              <w:t>3</w:t>
            </w:r>
          </w:p>
        </w:tc>
        <w:tc>
          <w:tcPr>
            <w:tcW w:w="48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8666B92" w14:textId="2FA4D2BF" w:rsidR="0091302E" w:rsidRPr="00455AEF" w:rsidRDefault="0091302E" w:rsidP="0091302E">
            <w:pPr>
              <w:pStyle w:val="TableContents"/>
              <w:spacing w:line="256" w:lineRule="auto"/>
            </w:pPr>
            <w:r>
              <w:t xml:space="preserve">Torby na odpady nie stanowiące zagrożenia biologicznego, autoklawowalne, materiał PP, grubość </w:t>
            </w:r>
            <w:r>
              <w:t xml:space="preserve">50 </w:t>
            </w:r>
            <w:r>
              <w:rPr>
                <w:rFonts w:cs="Times New Roman"/>
              </w:rPr>
              <w:t>µ</w:t>
            </w:r>
            <w:r>
              <w:t>m</w:t>
            </w:r>
            <w:r w:rsidR="00F3774D">
              <w:t xml:space="preserve">, przezroczyste, do 7 l objętości, </w:t>
            </w:r>
            <w:r w:rsidR="00F3774D" w:rsidRPr="004D6246">
              <w:rPr>
                <w:b/>
                <w:bCs/>
              </w:rPr>
              <w:t>do użycia z epMotion 5075</w:t>
            </w:r>
            <w:r w:rsidR="00F3774D">
              <w:t>, op. = 50 szt. (</w:t>
            </w:r>
            <w:r w:rsidR="00B34AF2">
              <w:t>2</w:t>
            </w:r>
            <w:r w:rsidR="00F3774D">
              <w:t xml:space="preserve"> op.)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C399A40" w14:textId="0506720B" w:rsidR="0091302E" w:rsidRDefault="0091302E" w:rsidP="0091302E">
            <w:pPr>
              <w:pStyle w:val="TableContents"/>
              <w:spacing w:line="256" w:lineRule="auto"/>
              <w:jc w:val="center"/>
            </w:pPr>
            <w:r>
              <w:t>op.</w:t>
            </w: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8DF7DC3" w14:textId="24CE40D3" w:rsidR="0091302E" w:rsidRDefault="00F3774D" w:rsidP="0091302E">
            <w:pPr>
              <w:pStyle w:val="TableContents"/>
              <w:spacing w:line="256" w:lineRule="auto"/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0E88D10" w14:textId="77777777" w:rsidR="0091302E" w:rsidRDefault="0091302E" w:rsidP="0091302E">
            <w:pPr>
              <w:pStyle w:val="TableContents"/>
              <w:spacing w:line="256" w:lineRule="auto"/>
              <w:jc w:val="center"/>
            </w:pPr>
          </w:p>
        </w:tc>
        <w:tc>
          <w:tcPr>
            <w:tcW w:w="198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47875F4" w14:textId="77777777" w:rsidR="0091302E" w:rsidRDefault="0091302E" w:rsidP="0091302E">
            <w:pPr>
              <w:pStyle w:val="TableContents"/>
              <w:spacing w:line="256" w:lineRule="auto"/>
              <w:jc w:val="center"/>
            </w:pPr>
          </w:p>
        </w:tc>
        <w:tc>
          <w:tcPr>
            <w:tcW w:w="241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C51F4FE" w14:textId="77777777" w:rsidR="0091302E" w:rsidRDefault="0091302E" w:rsidP="0091302E">
            <w:pPr>
              <w:pStyle w:val="TableContents"/>
              <w:spacing w:line="256" w:lineRule="auto"/>
              <w:jc w:val="center"/>
            </w:pPr>
          </w:p>
        </w:tc>
      </w:tr>
      <w:tr w:rsidR="0091302E" w14:paraId="76DB03EF" w14:textId="77777777" w:rsidTr="00683D47">
        <w:trPr>
          <w:trHeight w:val="513"/>
        </w:trPr>
        <w:tc>
          <w:tcPr>
            <w:tcW w:w="8928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4C8CBEB" w14:textId="77777777" w:rsidR="0091302E" w:rsidRDefault="0091302E" w:rsidP="0091302E">
            <w:pPr>
              <w:pStyle w:val="TableContents"/>
              <w:spacing w:line="256" w:lineRule="auto"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RAZEM</w:t>
            </w:r>
          </w:p>
        </w:tc>
        <w:tc>
          <w:tcPr>
            <w:tcW w:w="198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643CCFD" w14:textId="77777777" w:rsidR="0091302E" w:rsidRDefault="0091302E" w:rsidP="0091302E">
            <w:pPr>
              <w:pStyle w:val="TableContents"/>
              <w:spacing w:line="256" w:lineRule="auto"/>
              <w:jc w:val="center"/>
            </w:pPr>
          </w:p>
        </w:tc>
        <w:tc>
          <w:tcPr>
            <w:tcW w:w="241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1BDED9" w14:textId="77777777" w:rsidR="0091302E" w:rsidRDefault="0091302E" w:rsidP="0091302E">
            <w:pPr>
              <w:pStyle w:val="TableContents"/>
              <w:spacing w:line="256" w:lineRule="auto"/>
              <w:jc w:val="center"/>
            </w:pPr>
          </w:p>
          <w:p w14:paraId="62411BF9" w14:textId="77777777" w:rsidR="0091302E" w:rsidRDefault="0091302E" w:rsidP="0091302E">
            <w:pPr>
              <w:pStyle w:val="TableContents"/>
              <w:spacing w:line="256" w:lineRule="auto"/>
              <w:jc w:val="center"/>
            </w:pPr>
          </w:p>
        </w:tc>
      </w:tr>
    </w:tbl>
    <w:p w14:paraId="4B32D7EB" w14:textId="77777777" w:rsidR="00FC133A" w:rsidRDefault="00FC133A" w:rsidP="00FC133A">
      <w:pPr>
        <w:pStyle w:val="Standard"/>
        <w:rPr>
          <w:i/>
          <w:iCs/>
        </w:rPr>
      </w:pPr>
      <w:r>
        <w:rPr>
          <w:i/>
          <w:iCs/>
        </w:rPr>
        <w:t>*Wypełnia Wykonawca</w:t>
      </w:r>
    </w:p>
    <w:p w14:paraId="78922204" w14:textId="77777777" w:rsidR="00FC133A" w:rsidRDefault="00FC133A" w:rsidP="00FC133A">
      <w:pPr>
        <w:pStyle w:val="Standard"/>
        <w:rPr>
          <w:i/>
          <w:iCs/>
        </w:rPr>
      </w:pPr>
    </w:p>
    <w:p w14:paraId="192FF6E1" w14:textId="77777777" w:rsidR="00FC133A" w:rsidRDefault="00FC133A" w:rsidP="00FC133A">
      <w:pPr>
        <w:pStyle w:val="Standard"/>
        <w:rPr>
          <w:i/>
          <w:iCs/>
        </w:rPr>
      </w:pPr>
    </w:p>
    <w:p w14:paraId="601EE04A" w14:textId="77777777" w:rsidR="00FC133A" w:rsidRDefault="00FC133A" w:rsidP="00FC133A">
      <w:pPr>
        <w:pStyle w:val="Standard"/>
        <w:rPr>
          <w:i/>
          <w:iCs/>
        </w:rPr>
      </w:pPr>
    </w:p>
    <w:p w14:paraId="1B8F6CD3" w14:textId="77777777" w:rsidR="00FC133A" w:rsidRDefault="00FC133A" w:rsidP="00FC133A">
      <w:pPr>
        <w:pStyle w:val="Standard"/>
      </w:pPr>
    </w:p>
    <w:p w14:paraId="684E8A61" w14:textId="77777777" w:rsidR="00FC133A" w:rsidRDefault="00FC133A" w:rsidP="00FC133A">
      <w:pPr>
        <w:pStyle w:val="Standard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281FA021" w14:textId="77777777" w:rsidR="00FC133A" w:rsidRDefault="00FC133A" w:rsidP="00FC133A">
      <w:pPr>
        <w:pStyle w:val="Standard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                     ……………………………………………</w:t>
      </w:r>
    </w:p>
    <w:p w14:paraId="604ED340" w14:textId="77777777" w:rsidR="00FC133A" w:rsidRDefault="00FC133A" w:rsidP="00FC133A">
      <w:pPr>
        <w:pStyle w:val="Standard"/>
        <w:rPr>
          <w:sz w:val="14"/>
          <w:szCs w:val="14"/>
        </w:rPr>
      </w:pP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>
        <w:rPr>
          <w:sz w:val="14"/>
          <w:szCs w:val="14"/>
        </w:rPr>
        <w:tab/>
        <w:t xml:space="preserve">                                                     (podpis osoby upoważnionej do reprezentowania Wykonawcy)</w:t>
      </w:r>
    </w:p>
    <w:p w14:paraId="4B0B201B" w14:textId="77777777" w:rsidR="00FC133A" w:rsidRDefault="00FC133A" w:rsidP="00FC133A">
      <w:pPr>
        <w:pStyle w:val="Standard"/>
        <w:rPr>
          <w:sz w:val="14"/>
          <w:szCs w:val="14"/>
        </w:rPr>
      </w:pPr>
    </w:p>
    <w:p w14:paraId="04DB8E32" w14:textId="77777777" w:rsidR="00FC133A" w:rsidRDefault="00FC133A" w:rsidP="00FC133A">
      <w:pPr>
        <w:pStyle w:val="Standard"/>
        <w:rPr>
          <w:sz w:val="14"/>
          <w:szCs w:val="14"/>
        </w:rPr>
      </w:pPr>
    </w:p>
    <w:p w14:paraId="75EAB43B" w14:textId="77777777" w:rsidR="00FC133A" w:rsidRDefault="00FC133A" w:rsidP="00FC133A"/>
    <w:sectPr w:rsidR="00FC133A" w:rsidSect="00B55DD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67EE"/>
    <w:rsid w:val="00050B6A"/>
    <w:rsid w:val="00221250"/>
    <w:rsid w:val="00455AEF"/>
    <w:rsid w:val="004D2C8C"/>
    <w:rsid w:val="004D6246"/>
    <w:rsid w:val="00677E0B"/>
    <w:rsid w:val="006E1297"/>
    <w:rsid w:val="006E3682"/>
    <w:rsid w:val="007267EE"/>
    <w:rsid w:val="0091302E"/>
    <w:rsid w:val="00964124"/>
    <w:rsid w:val="00A20619"/>
    <w:rsid w:val="00A82176"/>
    <w:rsid w:val="00B34AF2"/>
    <w:rsid w:val="00B55DDC"/>
    <w:rsid w:val="00B721AF"/>
    <w:rsid w:val="00D20BD8"/>
    <w:rsid w:val="00DC3428"/>
    <w:rsid w:val="00E27C77"/>
    <w:rsid w:val="00F03764"/>
    <w:rsid w:val="00F3774D"/>
    <w:rsid w:val="00FC1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4FD28"/>
  <w15:chartTrackingRefBased/>
  <w15:docId w15:val="{DC130693-0732-4095-944F-917E97950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5DDC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B55DDC"/>
    <w:pPr>
      <w:suppressAutoHyphens/>
      <w:autoSpaceDN w:val="0"/>
      <w:spacing w:after="0" w:line="240" w:lineRule="auto"/>
    </w:pPr>
    <w:rPr>
      <w:rFonts w:ascii="Times New Roman" w:eastAsia="NSimSun" w:hAnsi="Times New Roman" w:cs="Mangal"/>
      <w:kern w:val="3"/>
      <w:szCs w:val="24"/>
      <w:lang w:eastAsia="zh-CN" w:bidi="hi-IN"/>
    </w:rPr>
  </w:style>
  <w:style w:type="paragraph" w:customStyle="1" w:styleId="TableContents">
    <w:name w:val="Table Contents"/>
    <w:basedOn w:val="Standard"/>
    <w:rsid w:val="00B55DDC"/>
    <w:pPr>
      <w:suppressLineNumbers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27C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7C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18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157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Karwacka</dc:creator>
  <cp:keywords/>
  <dc:description/>
  <cp:lastModifiedBy>bbator</cp:lastModifiedBy>
  <cp:revision>16</cp:revision>
  <cp:lastPrinted>2025-03-04T06:54:00Z</cp:lastPrinted>
  <dcterms:created xsi:type="dcterms:W3CDTF">2020-05-06T10:42:00Z</dcterms:created>
  <dcterms:modified xsi:type="dcterms:W3CDTF">2026-03-16T13:36:00Z</dcterms:modified>
</cp:coreProperties>
</file>